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EB10" w14:textId="60289B33" w:rsidR="0063355A" w:rsidRDefault="0063355A" w:rsidP="0063355A">
      <w:pPr>
        <w:spacing w:after="200"/>
        <w:ind w:left="-144" w:right="-144"/>
        <w:jc w:val="center"/>
        <w:rPr>
          <w:rFonts w:ascii="TH SarabunPSK" w:hAnsi="TH SarabunPSK" w:cs="TH SarabunPSK"/>
          <w:sz w:val="32"/>
          <w:szCs w:val="32"/>
        </w:rPr>
      </w:pPr>
      <w:r>
        <w:rPr>
          <w:szCs w:val="22"/>
          <w:cs/>
        </w:rPr>
        <w:t xml:space="preserve">                                           </w:t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 w:rsidR="00492BCB">
        <w:rPr>
          <w:rFonts w:hint="cs"/>
          <w:szCs w:val="22"/>
          <w:cs/>
        </w:rPr>
        <w:t xml:space="preserve">  </w:t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  <w:t xml:space="preserve"> </w:t>
      </w:r>
      <w:r>
        <w:rPr>
          <w:rFonts w:cs="TH SarabunPSK" w:hint="cs"/>
          <w:sz w:val="32"/>
          <w:szCs w:val="32"/>
          <w:cs/>
        </w:rPr>
        <w:t xml:space="preserve">แบบ </w:t>
      </w:r>
      <w:proofErr w:type="spellStart"/>
      <w:r>
        <w:rPr>
          <w:rFonts w:cs="TH SarabunPSK" w:hint="cs"/>
          <w:sz w:val="32"/>
          <w:szCs w:val="32"/>
          <w:cs/>
        </w:rPr>
        <w:t>สขร</w:t>
      </w:r>
      <w:proofErr w:type="spellEnd"/>
      <w:r>
        <w:rPr>
          <w:rFonts w:cs="TH SarabunPSK" w:hint="cs"/>
          <w:sz w:val="32"/>
          <w:szCs w:val="32"/>
          <w:cs/>
        </w:rPr>
        <w:t>.1</w:t>
      </w:r>
    </w:p>
    <w:p w14:paraId="3C768E78" w14:textId="77777777" w:rsidR="0063355A" w:rsidRDefault="0063355A" w:rsidP="0063355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สรุปผลการดำเนินการจัดซื้อจัดจ้างในรอบเดือน....ตุลาคม</w:t>
      </w:r>
      <w:r>
        <w:rPr>
          <w:rFonts w:ascii="TH SarabunPSK" w:hAnsi="TH SarabunPSK" w:cs="TH SarabunPSK" w:hint="cs"/>
          <w:sz w:val="32"/>
          <w:szCs w:val="32"/>
        </w:rPr>
        <w:t>…</w:t>
      </w:r>
      <w:r>
        <w:rPr>
          <w:rFonts w:cs="TH SarabunPSK" w:hint="cs"/>
          <w:sz w:val="32"/>
          <w:szCs w:val="32"/>
          <w:cs/>
        </w:rPr>
        <w:t>2568</w:t>
      </w:r>
      <w:r>
        <w:rPr>
          <w:rFonts w:ascii="TH SarabunPSK" w:hAnsi="TH SarabunPSK" w:cs="TH SarabunPSK" w:hint="cs"/>
          <w:sz w:val="32"/>
          <w:szCs w:val="32"/>
        </w:rPr>
        <w:t>….</w:t>
      </w:r>
    </w:p>
    <w:p w14:paraId="2B445A47" w14:textId="77777777" w:rsidR="0063355A" w:rsidRDefault="0063355A" w:rsidP="0063355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สถานีตำรวจภูธรบ้าน</w:t>
      </w:r>
      <w:proofErr w:type="spellStart"/>
      <w:r>
        <w:rPr>
          <w:rFonts w:cs="TH SarabunPSK" w:hint="cs"/>
          <w:sz w:val="32"/>
          <w:szCs w:val="32"/>
          <w:cs/>
        </w:rPr>
        <w:t>ผือ</w:t>
      </w:r>
      <w:proofErr w:type="spellEnd"/>
      <w:r>
        <w:rPr>
          <w:rFonts w:cs="TH SarabunPSK" w:hint="cs"/>
          <w:sz w:val="32"/>
          <w:szCs w:val="32"/>
          <w:cs/>
        </w:rPr>
        <w:t xml:space="preserve"> </w:t>
      </w:r>
    </w:p>
    <w:p w14:paraId="7848109C" w14:textId="77777777" w:rsidR="0063355A" w:rsidRDefault="0063355A" w:rsidP="0063355A">
      <w:pPr>
        <w:spacing w:after="200" w:line="276" w:lineRule="auto"/>
        <w:ind w:left="-9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วันที่ ......4........เดือน....พฤศจิกายน.......พ.ศ......2568.........</w:t>
      </w:r>
    </w:p>
    <w:tbl>
      <w:tblPr>
        <w:tblStyle w:val="1"/>
        <w:tblW w:w="142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9"/>
        <w:gridCol w:w="1569"/>
        <w:gridCol w:w="991"/>
        <w:gridCol w:w="908"/>
        <w:gridCol w:w="1239"/>
        <w:gridCol w:w="1735"/>
        <w:gridCol w:w="1074"/>
        <w:gridCol w:w="1542"/>
        <w:gridCol w:w="1156"/>
        <w:gridCol w:w="1544"/>
        <w:gridCol w:w="1843"/>
      </w:tblGrid>
      <w:tr w:rsidR="0063355A" w14:paraId="202B2694" w14:textId="77777777" w:rsidTr="0063355A">
        <w:trPr>
          <w:trHeight w:val="21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110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AB4E55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E905E6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524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301C7B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C14937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งานที่ซื้อหรือจัดจ้าง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51A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BEE349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221D04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6D1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382D24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28700D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ราคากลาง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8D8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DD45B3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C7DF0F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วิธีซื้อจัดจ้าง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62E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56837B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FEFE8B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รายชื่อผู้เสนอราคา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F3CF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D139D1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A3FD3C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ราคาที่เสนอ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DFBC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31E937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CCCC7B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AEF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264AE8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147614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ราคาที่ตกลงซื้อหรือจ้าง</w:t>
            </w:r>
          </w:p>
          <w:p w14:paraId="0B02C844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9ADE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46F909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CCA58F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503E" w14:textId="77777777" w:rsidR="0063355A" w:rsidRDefault="0063355A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</w:t>
            </w:r>
          </w:p>
        </w:tc>
      </w:tr>
      <w:tr w:rsidR="0063355A" w14:paraId="5C74D539" w14:textId="77777777" w:rsidTr="0063355A">
        <w:trPr>
          <w:trHeight w:val="109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BD41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3704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ซื้อน้ำมันเชื้อเพลิง</w:t>
            </w:r>
          </w:p>
          <w:p w14:paraId="5DBB441B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ประจำเดือน ต.ค.</w:t>
            </w:r>
          </w:p>
          <w:p w14:paraId="7430ADBA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A452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000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990F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A1EC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D3E4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หจก.ดาวณ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ชัยบริการ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C718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18A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หจก.ดาวณ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ชัยบริการ ซื้อน้ำมัน</w:t>
            </w:r>
          </w:p>
          <w:p w14:paraId="5DD5D8FD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420A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7B8F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F598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1/2569</w:t>
            </w:r>
          </w:p>
          <w:p w14:paraId="18E67720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ลงวันที่ 3 ต.ค.2568</w:t>
            </w:r>
          </w:p>
        </w:tc>
      </w:tr>
      <w:tr w:rsidR="0063355A" w14:paraId="36D2F4BA" w14:textId="77777777" w:rsidTr="0063355A">
        <w:trPr>
          <w:trHeight w:val="122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A4E" w14:textId="77777777" w:rsidR="0063355A" w:rsidRDefault="006335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99B5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จ้างเหมาทำความสะอาดบริเวณและในอาคารที่ทำการ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9783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,5</w:t>
            </w:r>
            <w:r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3F81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,5</w:t>
            </w:r>
            <w:r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F335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0CB2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FDB4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,5</w:t>
            </w:r>
            <w:r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B1BD" w14:textId="77777777" w:rsidR="0063355A" w:rsidRDefault="0063355A">
            <w:pPr>
              <w:tabs>
                <w:tab w:val="left" w:pos="121"/>
              </w:tabs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8736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,5</w:t>
            </w:r>
            <w:r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FD81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245D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1/2569</w:t>
            </w:r>
          </w:p>
          <w:p w14:paraId="6C73F034" w14:textId="77777777" w:rsidR="0063355A" w:rsidRDefault="0063355A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ลงวันที่ 3 ต.ค.2568</w:t>
            </w:r>
          </w:p>
        </w:tc>
      </w:tr>
    </w:tbl>
    <w:p w14:paraId="56034488" w14:textId="2B97D008" w:rsidR="0063355A" w:rsidRPr="00DE774F" w:rsidRDefault="0063355A" w:rsidP="0063355A">
      <w:pPr>
        <w:spacing w:after="200" w:line="276" w:lineRule="auto"/>
        <w:ind w:left="1440" w:firstLine="720"/>
        <w:jc w:val="center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</w:t>
      </w:r>
      <w:bookmarkStart w:id="0" w:name="_Hlk228529039"/>
      <w:r>
        <w:rPr>
          <w:rFonts w:cs="TH SarabunPSK" w:hint="cs"/>
          <w:sz w:val="32"/>
          <w:szCs w:val="32"/>
          <w:cs/>
        </w:rPr>
        <w:t>ตรวจแล้วถูกต้อง</w:t>
      </w:r>
    </w:p>
    <w:p w14:paraId="68B1225C" w14:textId="77777777" w:rsidR="00BF51BD" w:rsidRDefault="0063355A" w:rsidP="00BF51B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                             พ.ต.อ.  </w:t>
      </w:r>
      <w:r>
        <w:rPr>
          <w:rFonts w:ascii="Calibri" w:hAnsi="Calibri"/>
          <w:noProof/>
        </w:rPr>
        <w:drawing>
          <wp:inline distT="0" distB="0" distL="0" distR="0" wp14:anchorId="20B3FCAB" wp14:editId="1F35FB8D">
            <wp:extent cx="1228725" cy="4572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5159E" w14:textId="655A9BE9" w:rsidR="0063355A" w:rsidRDefault="00BF51BD" w:rsidP="00BF51B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63355A">
        <w:rPr>
          <w:rFonts w:cs="TH SarabunPSK" w:hint="cs"/>
          <w:sz w:val="32"/>
          <w:szCs w:val="32"/>
          <w:cs/>
        </w:rPr>
        <w:t>(ธนกร พัฒนนันแก้ว)</w:t>
      </w:r>
    </w:p>
    <w:p w14:paraId="4EB3CD64" w14:textId="601C1C40" w:rsidR="0063355A" w:rsidRPr="00115A29" w:rsidRDefault="0063355A" w:rsidP="00115A29">
      <w:pPr>
        <w:spacing w:after="200" w:line="276" w:lineRule="auto"/>
        <w:ind w:left="2880" w:right="5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</w:t>
      </w:r>
      <w:r w:rsidR="00BF51BD">
        <w:rPr>
          <w:rFonts w:cs="TH SarabunPSK" w:hint="cs"/>
          <w:sz w:val="32"/>
          <w:szCs w:val="32"/>
          <w:cs/>
        </w:rPr>
        <w:t xml:space="preserve"> </w:t>
      </w:r>
      <w:r>
        <w:rPr>
          <w:rFonts w:cs="TH SarabunPSK" w:hint="cs"/>
          <w:sz w:val="32"/>
          <w:szCs w:val="32"/>
          <w:cs/>
        </w:rPr>
        <w:t xml:space="preserve">  ผกก.สภ.บ้าน</w:t>
      </w:r>
      <w:proofErr w:type="spellStart"/>
      <w:r>
        <w:rPr>
          <w:rFonts w:cs="TH SarabunPSK" w:hint="cs"/>
          <w:sz w:val="32"/>
          <w:szCs w:val="32"/>
          <w:cs/>
        </w:rPr>
        <w:t>ผือ</w:t>
      </w:r>
      <w:proofErr w:type="spellEnd"/>
      <w:r>
        <w:rPr>
          <w:rFonts w:cs="TH SarabunPSK" w:hint="cs"/>
          <w:sz w:val="32"/>
          <w:szCs w:val="32"/>
          <w:cs/>
        </w:rPr>
        <w:t xml:space="preserve"> จ.อุดรธานี           </w:t>
      </w:r>
      <w:bookmarkEnd w:id="0"/>
    </w:p>
    <w:sectPr w:rsidR="0063355A" w:rsidRPr="00115A29" w:rsidSect="00BF51BD">
      <w:pgSz w:w="15840" w:h="12240" w:orient="landscape"/>
      <w:pgMar w:top="63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5A"/>
    <w:rsid w:val="00115A29"/>
    <w:rsid w:val="00492BCB"/>
    <w:rsid w:val="0063355A"/>
    <w:rsid w:val="008B0D70"/>
    <w:rsid w:val="00BF51BD"/>
    <w:rsid w:val="00DE774F"/>
    <w:rsid w:val="00F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6C69"/>
  <w15:chartTrackingRefBased/>
  <w15:docId w15:val="{1BA3E7F0-D56D-4AB5-9DFD-B6040A58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55A"/>
    <w:pPr>
      <w:spacing w:line="256" w:lineRule="auto"/>
    </w:pPr>
    <w:rPr>
      <w:rFonts w:eastAsiaTheme="minorEastAsia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uiPriority w:val="59"/>
    <w:rsid w:val="0063355A"/>
    <w:pPr>
      <w:spacing w:after="0" w:line="240" w:lineRule="auto"/>
    </w:pPr>
    <w:rPr>
      <w:rFonts w:eastAsiaTheme="minorEastAsia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2510</dc:creator>
  <cp:keywords/>
  <dc:description/>
  <cp:lastModifiedBy>Garunyapad Thongsathid</cp:lastModifiedBy>
  <cp:revision>5</cp:revision>
  <dcterms:created xsi:type="dcterms:W3CDTF">2026-05-15T06:58:00Z</dcterms:created>
  <dcterms:modified xsi:type="dcterms:W3CDTF">2026-05-18T04:31:00Z</dcterms:modified>
</cp:coreProperties>
</file>